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Fonts w:cs="Questrial" w:hAnsi="Questrial" w:eastAsia="Questrial" w:ascii="Questrial"/>
          <w:b w:val="1"/>
          <w:sz w:val="36"/>
          <w:vertAlign w:val="baseline"/>
          <w:rtl w:val="0"/>
        </w:rPr>
        <w:t xml:space="preserve">Kelsey A. Newman</w:t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5600700</wp:posOffset>
            </wp:positionH>
            <wp:positionV relativeFrom="paragraph">
              <wp:posOffset>-571499</wp:posOffset>
            </wp:positionV>
            <wp:extent cy="1485900" cx="914400"/>
            <wp:effectExtent t="0" b="0" r="0" l="0"/>
            <wp:wrapSquare distR="114300" distT="0" distB="0" wrapText="bothSides" distL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85900" cx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 w:before="60"/>
        <w:contextualSpacing w:val="0"/>
        <w:jc w:val="right"/>
      </w:pPr>
      <w:r w:rsidRPr="00000000" w:rsidR="00000000" w:rsidDel="00000000">
        <w:rPr>
          <w:rFonts w:cs="Questrial" w:hAnsi="Questrial" w:eastAsia="Questrial" w:ascii="Questrial"/>
          <w:b w:val="0"/>
          <w:sz w:val="20"/>
          <w:vertAlign w:val="baseline"/>
          <w:rtl w:val="0"/>
        </w:rPr>
        <w:t xml:space="preserve">718 Ruskin Place, San Marcos, CA (760)525-4574 kelskels333@gmail.com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731.0" w:type="dxa"/>
        <w:jc w:val="center"/>
        <w:tblInd w:w="-114.0" w:type="dxa"/>
        <w:tblLayout w:type="fixed"/>
        <w:tblLook w:val="0000"/>
      </w:tblPr>
      <w:tblGrid>
        <w:gridCol w:w="1646"/>
        <w:gridCol w:w="1773"/>
        <w:gridCol w:w="1435"/>
        <w:gridCol w:w="1535"/>
        <w:gridCol w:w="2342"/>
        <w:tblGridChange w:id="0">
          <w:tblGrid>
            <w:gridCol w:w="1646"/>
            <w:gridCol w:w="1773"/>
            <w:gridCol w:w="1435"/>
            <w:gridCol w:w="1535"/>
            <w:gridCol w:w="2342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pStyle w:val="Heading1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Objective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tabs>
                <w:tab w:val="left" w:pos="2160"/>
                <w:tab w:val="right" w:pos="6480"/>
              </w:tabs>
              <w:spacing w:lineRule="auto" w:after="40" w:line="240" w:befor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Looking for part-time employment in a team environment with opportunity for growth. </w:t>
            </w:r>
            <w:r w:rsidRPr="00000000" w:rsidR="00000000" w:rsidDel="00000000">
              <w:rPr>
                <w:rtl w:val="0"/>
              </w:rPr>
              <w:t xml:space="preserve">18</w:t>
            </w: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 years old, very responsible with job experience. 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pStyle w:val="Heading1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Personal Achievement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Job Experience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pStyle w:val="Heading3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Middle School - Woodland Park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Two years of ASB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Planned and coordinated school events after hours and responsible for book and event sales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ASB teacher’s aide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Involved in Peer Leaders Uniting Students (PLUS). In a public speaking format, we addressed the school in an effort to bring awareness to social challenges.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Took honors classes all three years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Legoland, Carlsbad CA : Worked in a busy restaurant, cashier experience, </w:t>
            </w:r>
            <w:r w:rsidRPr="00000000" w:rsidR="00000000" w:rsidDel="00000000">
              <w:rPr>
                <w:rtl w:val="0"/>
              </w:rPr>
              <w:t xml:space="preserve">dish washing</w:t>
            </w: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, preparing food, customer service, </w:t>
            </w:r>
            <w:r w:rsidRPr="00000000" w:rsidR="00000000" w:rsidDel="00000000">
              <w:rPr>
                <w:rFonts w:cs="Arial" w:hAnsi="Arial" w:eastAsia="Arial" w:ascii="Arial"/>
                <w:b w:val="1"/>
                <w:sz w:val="20"/>
                <w:vertAlign w:val="baseline"/>
                <w:rtl w:val="0"/>
              </w:rPr>
              <w:t xml:space="preserve">ACHIEVED FOOD HANDLERS CARD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Twin Oaks Golf  Course: Worked for special events, served and prepared food, cleaned tables, customer service. 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Jersey Mike’s San Marcos</w:t>
            </w:r>
          </w:p>
          <w:p w:rsidP="00000000" w:rsidRPr="00000000" w:rsidR="00000000" w:rsidDel="00000000" w:rsidRDefault="00000000">
            <w:pPr>
              <w:pStyle w:val="Heading3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*Has driver’s license with own car for transportation*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3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High School – Mission Hills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Cross Country running team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Played Freshman soccer (freshman year)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Varsity soccer as a Sophomore, and Junior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Selected wardrobe and fitted models for the Mission Hills Fashion Show after hours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Teacher’s aide</w:t>
            </w:r>
          </w:p>
          <w:p w:rsidP="00000000" w:rsidRPr="00000000" w:rsidR="00000000" w:rsidDel="00000000" w:rsidRDefault="00000000">
            <w:pPr>
              <w:pStyle w:val="Heading3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Competitive soccer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Over 10 years of soccer participation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Voted captain 3 years in a row by team, coaches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Participated in fundraising activities including serving food to parents and guests at </w:t>
            </w:r>
            <w:r w:rsidRPr="00000000" w:rsidR="00000000" w:rsidDel="00000000">
              <w:rPr>
                <w:rtl w:val="0"/>
              </w:rPr>
              <w:t xml:space="preserve">Apple-bee's</w:t>
            </w: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pStyle w:val="Heading3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Community service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Elks Lodge – serving, busing, dishwashing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Recent 5 hours at church/retirement home serving breakfast/cleaning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pStyle w:val="Heading1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24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Completed keyboard skill class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Microsoft Power Point and Word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Food handlers card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24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Enjoy working with the public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Excellent hand writing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40" w:line="240" w:before="0"/>
              <w:ind w:left="245" w:hanging="244"/>
              <w:rPr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Public speaking 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pStyle w:val="Heading1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Comments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tabs>
                <w:tab w:val="left" w:pos="2160"/>
                <w:tab w:val="right" w:pos="6480"/>
              </w:tabs>
              <w:spacing w:lineRule="auto" w:after="40" w:line="240" w:before="240"/>
              <w:contextualSpacing w:val="0"/>
            </w:pPr>
            <w:r w:rsidRPr="00000000" w:rsidR="00000000" w:rsidDel="00000000">
              <w:rPr>
                <w:rtl w:val="0"/>
              </w:rPr>
              <w:t xml:space="preserve">13 </w:t>
            </w: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years of soccer has taught me team building skills, commitment, and work ethic.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Two years of ASB has taught me leadership, social, creative skills and working well with people.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pStyle w:val="Heading1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Education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tabs>
                <w:tab w:val="left" w:pos="2160"/>
                <w:tab w:val="right" w:pos="6480"/>
              </w:tabs>
              <w:spacing w:lineRule="auto" w:after="40" w:line="240" w:befor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Junior 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spacing w:lineRule="auto" w:after="120" w:line="240" w:before="24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Mission Hills High School, SM 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120" w:line="240" w:before="24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       Class of 2015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pStyle w:val="Heading1"/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References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tabs>
                <w:tab w:val="left" w:pos="2160"/>
                <w:tab w:val="right" w:pos="6480"/>
              </w:tabs>
              <w:spacing w:lineRule="auto" w:after="40" w:line="240" w:befor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20"/>
                <w:vertAlign w:val="baseline"/>
                <w:rtl w:val="0"/>
              </w:rPr>
              <w:t xml:space="preserve">Mary Lou Casperson – (760) 945-1172 Close family friend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Charles Sullivant – (760) 580- 5279 High school coach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Tanya Ross – (760) 480- 8070 Teacher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6" w:type="default"/>
      <w:footerReference r:id="rId7" w:type="default"/>
      <w:pgSz w:w="12240" w:h="15840"/>
      <w:pgMar w:left="1800" w:right="1800" w:top="1080" w:bottom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Questrial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  <w:tbl>
    <w:tblPr>
      <w:tblStyle w:val="Table2"/>
      <w:bidiVisual w:val="0"/>
      <w:tblW w:w="8856.0" w:type="dxa"/>
      <w:jc w:val="left"/>
      <w:tblInd w:w="-107.0" w:type="dxa"/>
      <w:tblBorders>
        <w:top w:color="000000" w:space="0" w:val="nil" w:sz="0"/>
        <w:left w:color="000000" w:space="0" w:val="nil" w:sz="0"/>
        <w:bottom w:color="000000" w:space="0" w:val="nil" w:sz="0"/>
        <w:right w:color="000000" w:space="0" w:val="nil" w:sz="0"/>
        <w:insideH w:color="000000" w:space="0" w:val="single" w:sz="4"/>
        <w:insideV w:color="000000" w:space="0" w:val="single" w:sz="4"/>
      </w:tblBorders>
      <w:tblLayout w:type="fixed"/>
      <w:tblLook w:val="0000"/>
    </w:tblPr>
    <w:tblGrid>
      <w:gridCol w:w="8856"/>
      <w:tblGridChange w:id="0">
        <w:tblGrid>
          <w:gridCol w:w="8856"/>
        </w:tblGrid>
      </w:tblGridChange>
    </w:tblGrid>
    <w:tr>
      <w:tc>
        <w:tcPr/>
        <w:p w:rsidP="00000000" w:rsidRPr="00000000" w:rsidR="00000000" w:rsidDel="00000000" w:rsidRDefault="00000000">
          <w:pPr>
            <w:tabs>
              <w:tab w:val="right" w:pos="6840"/>
            </w:tabs>
            <w:spacing w:lineRule="auto" w:after="965" w:line="240" w:before="0"/>
            <w:ind w:left="0" w:firstLine="0"/>
            <w:contextualSpacing w:val="0"/>
            <w:jc w:val="right"/>
          </w:pPr>
          <w:r w:rsidRPr="00000000" w:rsidR="00000000" w:rsidDel="00000000">
            <w:rPr>
              <w:rFonts w:cs="Questrial" w:hAnsi="Questrial" w:eastAsia="Questrial" w:ascii="Questrial"/>
              <w:b w:val="1"/>
              <w:sz w:val="18"/>
              <w:vertAlign w:val="baseline"/>
              <w:rtl w:val="0"/>
            </w:rPr>
            <w:t xml:space="preserve">Your Name</w:t>
          </w:r>
        </w:p>
      </w:tc>
    </w:tr>
    <w:tr>
      <w:tc>
        <w:tcPr/>
        <w:p w:rsidP="00000000" w:rsidRPr="00000000" w:rsidR="00000000" w:rsidDel="00000000" w:rsidRDefault="00000000">
          <w:pPr>
            <w:tabs>
              <w:tab w:val="right" w:pos="6840"/>
            </w:tabs>
            <w:spacing w:lineRule="auto" w:after="965" w:line="240" w:before="0"/>
            <w:ind w:left="0" w:firstLine="0"/>
            <w:contextualSpacing w:val="0"/>
            <w:jc w:val="right"/>
          </w:pPr>
          <w:r w:rsidRPr="00000000" w:rsidR="00000000" w:rsidDel="00000000">
            <w:rPr>
              <w:rFonts w:cs="Questrial" w:hAnsi="Questrial" w:eastAsia="Questrial" w:ascii="Questrial"/>
              <w:b w:val="0"/>
              <w:sz w:val="16"/>
              <w:vertAlign w:val="baseline"/>
              <w:rtl w:val="0"/>
            </w:rPr>
            <w:t xml:space="preserve">Address, phone, fax, email</w:t>
          </w:r>
        </w:p>
      </w:tc>
    </w:tr>
  </w:tbl>
  <w:p w:rsidP="00000000" w:rsidRPr="00000000" w:rsidR="00000000" w:rsidDel="00000000" w:rsidRDefault="00000000">
    <w:pPr>
      <w:tabs>
        <w:tab w:val="right" w:pos="6840"/>
      </w:tabs>
      <w:spacing w:lineRule="auto" w:after="965" w:line="240" w:before="0"/>
      <w:ind w:left="-2159" w:firstLine="0"/>
      <w:contextualSpacing w:val="0"/>
      <w:jc w:val="both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spacing w:lineRule="auto" w:after="0" w:line="240" w:before="965"/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after="0" w:line="240" w:before="60"/>
      <w:contextualSpacing w:val="0"/>
      <w:jc w:val="right"/>
    </w:pPr>
    <w:r w:rsidRPr="00000000" w:rsidR="00000000" w:rsidDel="00000000">
      <w:rPr>
        <w:rFonts w:cs="Questrial" w:hAnsi="Questrial" w:eastAsia="Questrial" w:ascii="Questrial"/>
        <w:b w:val="0"/>
        <w:sz w:val="16"/>
        <w:vertAlign w:val="baseline"/>
        <w:rtl w:val="0"/>
      </w:rPr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245" w:firstLine="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40" w:before="200"/>
    </w:pPr>
    <w:rPr>
      <w:rFonts w:cs="Questrial" w:hAnsi="Questrial" w:eastAsia="Questrial" w:ascii="Questrial"/>
      <w:b w:val="1"/>
      <w:sz w:val="22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60" w:line="240" w:before="240"/>
    </w:pPr>
    <w:rPr>
      <w:rFonts w:cs="Arial" w:hAnsi="Arial" w:eastAsia="Arial" w:ascii="Arial"/>
      <w:b w:val="1"/>
      <w:i w:val="1"/>
      <w:sz w:val="28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60" w:line="240" w:before="240"/>
    </w:pPr>
    <w:rPr>
      <w:rFonts w:cs="Arial" w:hAnsi="Arial" w:eastAsia="Arial" w:ascii="Arial"/>
      <w:b w:val="1"/>
      <w:sz w:val="22"/>
      <w:vertAlign w:val="baseline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media/image01.jpg" Type="http://schemas.openxmlformats.org/officeDocument/2006/relationships/image" Id="rId5"/><Relationship Target="footer1.xml" Type="http://schemas.openxmlformats.org/officeDocument/2006/relationships/footer" Id="rId7"/></Relationships>
</file>